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90DA">
      <w:pPr>
        <w:adjustRightInd w:val="0"/>
        <w:snapToGrid w:val="0"/>
        <w:spacing w:line="408" w:lineRule="auto"/>
        <w:rPr>
          <w:rFonts w:ascii="黑体" w:hAnsi="黑体" w:eastAsia="黑体"/>
          <w:szCs w:val="32"/>
        </w:rPr>
      </w:pPr>
    </w:p>
    <w:p w14:paraId="3585373D">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BA5C435">
      <w:pPr>
        <w:adjustRightInd w:val="0"/>
        <w:snapToGrid w:val="0"/>
        <w:spacing w:line="408" w:lineRule="auto"/>
        <w:rPr>
          <w:rFonts w:ascii="黑体" w:hAnsi="黑体" w:eastAsia="黑体"/>
          <w:szCs w:val="32"/>
        </w:rPr>
      </w:pPr>
    </w:p>
    <w:p w14:paraId="7C2B264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C9C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1C43C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sz w:val="21"/>
                <w:szCs w:val="21"/>
              </w:rPr>
            </w:pPr>
            <w:bookmarkStart w:id="0" w:name="_GoBack" w:colFirst="0" w:colLast="1"/>
            <w:r>
              <w:rPr>
                <w:rFonts w:hint="default" w:ascii="Times New Roman" w:hAnsi="Times New Roman" w:eastAsia="宋体" w:cs="Times New Roman"/>
                <w:bCs/>
                <w:sz w:val="21"/>
                <w:szCs w:val="21"/>
              </w:rPr>
              <w:t>项目名称</w:t>
            </w:r>
          </w:p>
        </w:tc>
        <w:tc>
          <w:tcPr>
            <w:tcW w:w="7289" w:type="dxa"/>
            <w:gridSpan w:val="2"/>
            <w:vAlign w:val="center"/>
          </w:tcPr>
          <w:p w14:paraId="37056AF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连云港晨兴环保产业有限公司#3炉转型烟气提标改造项目</w:t>
            </w:r>
          </w:p>
        </w:tc>
      </w:tr>
      <w:tr w14:paraId="72129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D963CC">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bookmarkEnd w:id="0"/>
      <w:tr w14:paraId="66825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9F0808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14:paraId="090E583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A5C43C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6A6392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056E90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7A988F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6825F9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670BE8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24715B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007C0F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6C6B64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C997B7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B07B49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61F142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62975D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996FAC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E52472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4D479F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0DD26B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2CCEE3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F8D03C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F8D4DC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DF0230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34B9DB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2047EB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99A54F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4BECBCF">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209487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F0C629">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C7E5A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63E4F8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4795436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72589B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BCBDA0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79D5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2F2B7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1D60D9">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5E4FA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DE626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5C4CC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C8CB81">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1CF096A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DB1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4A2B5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5B6CFE3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716F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C25CA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7CEE4621">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0E284CC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4C38D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4BB264">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297F8BE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14:paraId="4AA7A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B3CBEC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04CBA58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4DBC366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49466A2">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79045B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CBC6E8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1989F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62F6B6">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2CAD6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D0DF4E">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14:paraId="177F7485">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26761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F78AFF">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14:paraId="3BC6FCD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74191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45B1EC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39E0C55A">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14:paraId="79A9628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62FD3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84E8649">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03C4760B">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14:paraId="1E4C8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6CB939">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155528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NzZiNWY1OTQ5MWQ4NDExMDY4MDZmNzcyNzM3YzEifQ=="/>
  </w:docVars>
  <w:rsids>
    <w:rsidRoot w:val="44EB321A"/>
    <w:rsid w:val="0939688D"/>
    <w:rsid w:val="0DE27B9E"/>
    <w:rsid w:val="0FB83861"/>
    <w:rsid w:val="1497399B"/>
    <w:rsid w:val="1CD33229"/>
    <w:rsid w:val="2EF2034E"/>
    <w:rsid w:val="36A35E9E"/>
    <w:rsid w:val="3A123A19"/>
    <w:rsid w:val="427A6373"/>
    <w:rsid w:val="43780834"/>
    <w:rsid w:val="44EB321A"/>
    <w:rsid w:val="552571F1"/>
    <w:rsid w:val="57A91622"/>
    <w:rsid w:val="5D3513BC"/>
    <w:rsid w:val="64DA2ADC"/>
    <w:rsid w:val="6C00632C"/>
    <w:rsid w:val="6C6C07FB"/>
    <w:rsid w:val="6D535020"/>
    <w:rsid w:val="7518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439</Words>
  <Characters>456</Characters>
  <Lines>0</Lines>
  <Paragraphs>0</Paragraphs>
  <TotalTime>7</TotalTime>
  <ScaleCrop>false</ScaleCrop>
  <LinksUpToDate>false</LinksUpToDate>
  <CharactersWithSpaces>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飞扬的雪</cp:lastModifiedBy>
  <dcterms:modified xsi:type="dcterms:W3CDTF">2025-09-17T07:09:56Z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C2EA80951EAA490CAA52DF63181B9402</vt:lpwstr>
  </property>
  <property fmtid="{D5CDD505-2E9C-101B-9397-08002B2CF9AE}" pid="4" name="KSOTemplateDocerSaveRecord">
    <vt:lpwstr>eyJoZGlkIjoiYjFmNWVmZGMyNWM0ZTVkNzczMjcxMmQ2MmQwODg2NDUiLCJ1c2VySWQiOiIzMzY0NjQyODQifQ==</vt:lpwstr>
  </property>
</Properties>
</file>